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80EE" w14:textId="77777777" w:rsidR="00C43822" w:rsidRDefault="00C43822" w:rsidP="005D1282">
      <w:pPr>
        <w:pStyle w:val="3"/>
        <w:jc w:val="center"/>
        <w:rPr>
          <w:rFonts w:cs="仿宋_GB2312"/>
          <w:kern w:val="0"/>
          <w:sz w:val="36"/>
        </w:rPr>
      </w:pPr>
      <w:r w:rsidRPr="00C43822">
        <w:rPr>
          <w:rFonts w:cs="仿宋_GB2312" w:hint="eastAsia"/>
          <w:kern w:val="0"/>
          <w:sz w:val="36"/>
        </w:rPr>
        <w:t>北大创业训练营西藏特训营（二期）报名表</w:t>
      </w:r>
    </w:p>
    <w:p w14:paraId="150F8B55" w14:textId="275F1531" w:rsidR="005D1282" w:rsidRDefault="005D1282" w:rsidP="005D1282">
      <w:pPr>
        <w:pStyle w:val="3"/>
        <w:jc w:val="center"/>
      </w:pPr>
      <w:r>
        <w:t>一、</w:t>
      </w:r>
      <w:r w:rsidR="00C43822">
        <w:rPr>
          <w:rFonts w:hint="eastAsia"/>
        </w:rPr>
        <w:t>学员</w:t>
      </w:r>
      <w:r>
        <w:t>个人信息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510"/>
        <w:gridCol w:w="1841"/>
        <w:gridCol w:w="2156"/>
      </w:tblGrid>
      <w:tr w:rsidR="005D1282" w14:paraId="71639A58" w14:textId="77777777" w:rsidTr="00C43822">
        <w:trPr>
          <w:trHeight w:val="6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060E624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姓名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B7A3" w14:textId="77777777" w:rsidR="005D1282" w:rsidRDefault="005D1282" w:rsidP="00EE12B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2B6C9C6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性别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7796" w14:textId="77777777" w:rsidR="005D1282" w:rsidRDefault="005D1282" w:rsidP="00EE12B5"/>
        </w:tc>
      </w:tr>
      <w:tr w:rsidR="005D1282" w14:paraId="0A94CE26" w14:textId="77777777" w:rsidTr="00C43822">
        <w:trPr>
          <w:trHeight w:val="6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5250E8B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职位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BA59D" w14:textId="77777777" w:rsidR="005D1282" w:rsidRDefault="005D1282" w:rsidP="00EE12B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8FD5DF0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99B3B" w14:textId="77777777" w:rsidR="005D1282" w:rsidRDefault="005D1282" w:rsidP="00EE12B5"/>
        </w:tc>
      </w:tr>
      <w:tr w:rsidR="005D1282" w14:paraId="57D7C566" w14:textId="77777777" w:rsidTr="00C43822">
        <w:trPr>
          <w:trHeight w:val="6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09B545A0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CB8FC" w14:textId="77777777" w:rsidR="005D1282" w:rsidRDefault="005D1282" w:rsidP="00EE12B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6915551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证件号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DFFE" w14:textId="77777777" w:rsidR="005D1282" w:rsidRDefault="005D1282" w:rsidP="00EE12B5"/>
        </w:tc>
      </w:tr>
      <w:tr w:rsidR="005D1282" w14:paraId="65634070" w14:textId="77777777" w:rsidTr="00C43822">
        <w:trPr>
          <w:trHeight w:val="6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0BBCC7C1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7E797" w14:textId="77777777" w:rsidR="005D1282" w:rsidRDefault="005D1282" w:rsidP="00EE12B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58C79B4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ACCE" w14:textId="77777777" w:rsidR="005D1282" w:rsidRDefault="005D1282" w:rsidP="00EE12B5"/>
        </w:tc>
      </w:tr>
      <w:tr w:rsidR="005D1282" w14:paraId="3632AD59" w14:textId="77777777" w:rsidTr="00C43822">
        <w:trPr>
          <w:trHeight w:val="6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BABEE38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大学专业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E9289" w14:textId="77777777" w:rsidR="005D1282" w:rsidRDefault="005D1282" w:rsidP="00EE12B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EA89AD0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硕士专业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7FFF2" w14:textId="77777777" w:rsidR="005D1282" w:rsidRDefault="005D1282" w:rsidP="00EE12B5"/>
        </w:tc>
      </w:tr>
      <w:tr w:rsidR="005D1282" w14:paraId="149E72EA" w14:textId="77777777" w:rsidTr="00C43822">
        <w:trPr>
          <w:trHeight w:val="6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130FF48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博士专业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3FBA" w14:textId="77777777" w:rsidR="005D1282" w:rsidRDefault="005D1282" w:rsidP="00EE12B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09FA2DB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海外工作经历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76EB2" w14:textId="77777777" w:rsidR="005D1282" w:rsidRDefault="005D1282" w:rsidP="00EE12B5"/>
        </w:tc>
      </w:tr>
      <w:tr w:rsidR="005D1282" w14:paraId="12B5582B" w14:textId="77777777" w:rsidTr="00C43822">
        <w:trPr>
          <w:trHeight w:val="6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DAB4317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6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9927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 xml:space="preserve"> </w:t>
            </w:r>
          </w:p>
        </w:tc>
      </w:tr>
      <w:tr w:rsidR="005D1282" w14:paraId="582A036E" w14:textId="77777777" w:rsidTr="00C43822">
        <w:trPr>
          <w:trHeight w:val="6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2042BC8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公司股东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8069" w14:textId="77777777" w:rsidR="005D1282" w:rsidRDefault="005D1282" w:rsidP="00EE12B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51AED12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持股比例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BCD4" w14:textId="77777777" w:rsidR="005D1282" w:rsidRDefault="005D1282" w:rsidP="00EE12B5"/>
        </w:tc>
      </w:tr>
      <w:tr w:rsidR="005D1282" w14:paraId="5EC1AC62" w14:textId="77777777" w:rsidTr="00C43822">
        <w:trPr>
          <w:trHeight w:val="30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ED27ACF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项目简介</w:t>
            </w:r>
          </w:p>
        </w:tc>
        <w:tc>
          <w:tcPr>
            <w:tcW w:w="6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E4DF6" w14:textId="77777777" w:rsidR="005D1282" w:rsidRDefault="005D1282" w:rsidP="00EE12B5">
            <w:bookmarkStart w:id="0" w:name="_GoBack"/>
            <w:bookmarkEnd w:id="0"/>
          </w:p>
        </w:tc>
      </w:tr>
      <w:tr w:rsidR="005D1282" w14:paraId="111A1A4C" w14:textId="77777777" w:rsidTr="00C43822">
        <w:trPr>
          <w:trHeight w:val="30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6FF1985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6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2EF10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 xml:space="preserve"> </w:t>
            </w:r>
          </w:p>
        </w:tc>
      </w:tr>
      <w:tr w:rsidR="005D1282" w14:paraId="0E4F058C" w14:textId="77777777" w:rsidTr="00C43822">
        <w:trPr>
          <w:trHeight w:val="300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16F9526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lastRenderedPageBreak/>
              <w:t>工作经历</w:t>
            </w:r>
          </w:p>
        </w:tc>
        <w:tc>
          <w:tcPr>
            <w:tcW w:w="6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9ADD8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089489AE" w14:textId="77777777" w:rsidR="005D1282" w:rsidRDefault="005D1282" w:rsidP="005D1282">
      <w:pPr>
        <w:pStyle w:val="3"/>
        <w:jc w:val="center"/>
      </w:pPr>
      <w:r>
        <w:t>二、企业基本信息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065"/>
        <w:gridCol w:w="2030"/>
        <w:gridCol w:w="2021"/>
      </w:tblGrid>
      <w:tr w:rsidR="005D1282" w14:paraId="47942443" w14:textId="77777777" w:rsidTr="00EE12B5">
        <w:trPr>
          <w:trHeight w:val="60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5728611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1A4F" w14:textId="77777777" w:rsidR="005D1282" w:rsidRDefault="005D1282" w:rsidP="00EE12B5"/>
        </w:tc>
      </w:tr>
      <w:tr w:rsidR="005D1282" w14:paraId="6FD9499C" w14:textId="77777777" w:rsidTr="00EE12B5">
        <w:trPr>
          <w:trHeight w:val="60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93FF6D5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企业注册资本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10B6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2A6ECF6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D60D9" w14:textId="77777777" w:rsidR="005D1282" w:rsidRDefault="005D1282" w:rsidP="00EE12B5"/>
        </w:tc>
      </w:tr>
      <w:tr w:rsidR="005D1282" w14:paraId="7101DC78" w14:textId="77777777" w:rsidTr="00EE12B5">
        <w:trPr>
          <w:trHeight w:val="60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7DE9CB45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企业成立时间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821F6" w14:textId="77777777" w:rsidR="005D1282" w:rsidRDefault="005D1282" w:rsidP="00EE12B5"/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7AB92A3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560DD" w14:textId="77777777" w:rsidR="005D1282" w:rsidRDefault="005D1282" w:rsidP="00EE12B5"/>
        </w:tc>
      </w:tr>
      <w:tr w:rsidR="005D1282" w14:paraId="3BE744AB" w14:textId="77777777" w:rsidTr="00EE12B5">
        <w:trPr>
          <w:trHeight w:val="60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F73CDDE" w14:textId="05BCC0F6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企业规模</w:t>
            </w:r>
            <w:r w:rsidR="00C43822">
              <w:br/>
            </w:r>
            <w:r>
              <w:rPr>
                <w:rFonts w:hint="eastAsia"/>
              </w:rPr>
              <w:t>（年营业收入）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DBB9A" w14:textId="77777777" w:rsidR="005D1282" w:rsidRDefault="005D1282" w:rsidP="00EE12B5"/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C02E9D2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>企业员工人数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10631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 xml:space="preserve"> </w:t>
            </w:r>
          </w:p>
        </w:tc>
      </w:tr>
      <w:tr w:rsidR="005D1282" w14:paraId="1275D984" w14:textId="77777777" w:rsidTr="00EE12B5">
        <w:trPr>
          <w:trHeight w:val="600"/>
          <w:jc w:val="center"/>
        </w:trPr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24216CF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企业注册地址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D001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570CF" w14:textId="77777777" w:rsidR="005D1282" w:rsidRDefault="005D1282" w:rsidP="00EE12B5"/>
        </w:tc>
        <w:tc>
          <w:tcPr>
            <w:tcW w:w="20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582BF" w14:textId="77777777" w:rsidR="005D1282" w:rsidRDefault="005D1282" w:rsidP="00EE1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282" w14:paraId="436E7D03" w14:textId="77777777" w:rsidTr="00EE12B5">
        <w:trPr>
          <w:trHeight w:val="240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667CE" w14:textId="77777777" w:rsidR="005D1282" w:rsidRDefault="005D1282" w:rsidP="00EE12B5"/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2693549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服务：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DF722" w14:textId="77777777" w:rsidR="005D1282" w:rsidRDefault="005D1282" w:rsidP="00EE12B5"/>
        </w:tc>
      </w:tr>
      <w:tr w:rsidR="005D1282" w14:paraId="660183F0" w14:textId="77777777" w:rsidTr="00EE12B5">
        <w:trPr>
          <w:trHeight w:val="180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EB5A2" w14:textId="77777777" w:rsidR="005D1282" w:rsidRDefault="005D1282" w:rsidP="00EE12B5"/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F4ABDA7" w14:textId="3275B782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主要客户或</w:t>
            </w:r>
            <w:r w:rsidR="00C43822">
              <w:br/>
            </w:r>
            <w:r>
              <w:rPr>
                <w:rFonts w:hint="eastAsia"/>
              </w:rPr>
              <w:t>销售渠道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A732E" w14:textId="77777777" w:rsidR="005D1282" w:rsidRDefault="005D1282" w:rsidP="00EE12B5"/>
        </w:tc>
      </w:tr>
      <w:tr w:rsidR="005D1282" w14:paraId="75B60E0C" w14:textId="77777777" w:rsidTr="00EE12B5">
        <w:trPr>
          <w:trHeight w:val="1800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32F76A3" w14:textId="77777777" w:rsidR="005D1282" w:rsidRDefault="005D1282" w:rsidP="00EE12B5">
            <w:pPr>
              <w:spacing w:before="300"/>
            </w:pPr>
            <w:r>
              <w:rPr>
                <w:rFonts w:hint="eastAsia"/>
              </w:rPr>
              <w:lastRenderedPageBreak/>
              <w:t>价值链及商业模式</w:t>
            </w:r>
          </w:p>
        </w:tc>
        <w:tc>
          <w:tcPr>
            <w:tcW w:w="6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72CFF" w14:textId="77777777" w:rsidR="005D1282" w:rsidRDefault="005D1282" w:rsidP="00EE1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282" w14:paraId="224E3E1D" w14:textId="77777777" w:rsidTr="00EE12B5">
        <w:trPr>
          <w:trHeight w:val="1672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445D346" w14:textId="35434DC6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市场容量及</w:t>
            </w:r>
            <w:r w:rsidR="00C43822">
              <w:br/>
            </w:r>
            <w:r>
              <w:rPr>
                <w:rFonts w:hint="eastAsia"/>
              </w:rPr>
              <w:t>增长趋势</w:t>
            </w:r>
          </w:p>
        </w:tc>
        <w:tc>
          <w:tcPr>
            <w:tcW w:w="6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1A71" w14:textId="77777777" w:rsidR="005D1282" w:rsidRDefault="005D1282" w:rsidP="00EE1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282" w14:paraId="6773FAC5" w14:textId="77777777" w:rsidTr="00EE12B5">
        <w:trPr>
          <w:trHeight w:val="1385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EB1A8F1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素</w:t>
            </w:r>
          </w:p>
        </w:tc>
        <w:tc>
          <w:tcPr>
            <w:tcW w:w="6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E72F" w14:textId="77777777" w:rsidR="005D1282" w:rsidRDefault="005D1282" w:rsidP="00EE1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282" w14:paraId="7886B90A" w14:textId="77777777" w:rsidTr="00EE12B5">
        <w:trPr>
          <w:trHeight w:val="1524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7684BC7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市场参与者</w:t>
            </w:r>
          </w:p>
        </w:tc>
        <w:tc>
          <w:tcPr>
            <w:tcW w:w="6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006EF" w14:textId="77777777" w:rsidR="005D1282" w:rsidRDefault="005D1282" w:rsidP="00EE12B5"/>
        </w:tc>
      </w:tr>
      <w:tr w:rsidR="005D1282" w14:paraId="2666115B" w14:textId="77777777" w:rsidTr="00EE12B5">
        <w:trPr>
          <w:trHeight w:val="1523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375BA01" w14:textId="3A3F88F3" w:rsidR="005D1282" w:rsidRDefault="005D1282" w:rsidP="00C43822">
            <w:pPr>
              <w:spacing w:before="300" w:line="600" w:lineRule="atLeast"/>
              <w:jc w:val="center"/>
            </w:pPr>
            <w:r>
              <w:rPr>
                <w:rFonts w:hint="eastAsia"/>
              </w:rPr>
              <w:t>公司的竞争优势</w:t>
            </w:r>
            <w:r w:rsidR="00C43822">
              <w:br/>
            </w:r>
            <w:r>
              <w:rPr>
                <w:rFonts w:hint="eastAsia"/>
              </w:rPr>
              <w:t>及地位</w:t>
            </w:r>
          </w:p>
        </w:tc>
        <w:tc>
          <w:tcPr>
            <w:tcW w:w="6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D9E7E" w14:textId="77777777" w:rsidR="005D1282" w:rsidRDefault="005D1282" w:rsidP="00EE12B5"/>
        </w:tc>
      </w:tr>
      <w:tr w:rsidR="005D1282" w14:paraId="2D055BCE" w14:textId="77777777" w:rsidTr="00EE12B5">
        <w:trPr>
          <w:trHeight w:val="600"/>
          <w:jc w:val="center"/>
        </w:trPr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4B491C6" w14:textId="720B6571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未来三年发展</w:t>
            </w:r>
            <w:r w:rsidR="00C43822">
              <w:br/>
            </w:r>
            <w:r>
              <w:rPr>
                <w:rFonts w:hint="eastAsia"/>
              </w:rPr>
              <w:t>策略与目标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17DF" w14:textId="77777777" w:rsidR="005D1282" w:rsidRDefault="005D1282" w:rsidP="00EE12B5">
            <w:pPr>
              <w:spacing w:before="300"/>
              <w:jc w:val="center"/>
            </w:pPr>
            <w:r>
              <w:rPr>
                <w:rFonts w:hint="eastAsia"/>
              </w:rPr>
              <w:t>第一年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5258FAB" w14:textId="77777777" w:rsidR="005D1282" w:rsidRDefault="005D1282" w:rsidP="00EE1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282" w14:paraId="4C789609" w14:textId="77777777" w:rsidTr="00EE12B5">
        <w:trPr>
          <w:trHeight w:val="60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FA8A8" w14:textId="77777777" w:rsidR="005D1282" w:rsidRDefault="005D1282" w:rsidP="00EE12B5"/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5FF10" w14:textId="77777777" w:rsidR="005D1282" w:rsidRDefault="005D1282" w:rsidP="00EE12B5">
            <w:pPr>
              <w:spacing w:before="300"/>
              <w:jc w:val="center"/>
            </w:pPr>
            <w:r>
              <w:rPr>
                <w:rFonts w:hint="eastAsia"/>
              </w:rPr>
              <w:t>第二年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7E6CDF8" w14:textId="77777777" w:rsidR="005D1282" w:rsidRDefault="005D1282" w:rsidP="00EE12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282" w14:paraId="32D04B6F" w14:textId="77777777" w:rsidTr="00EE12B5">
        <w:trPr>
          <w:trHeight w:val="60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0A32C" w14:textId="77777777" w:rsidR="005D1282" w:rsidRDefault="005D1282" w:rsidP="00EE12B5"/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0A8E7" w14:textId="77777777" w:rsidR="005D1282" w:rsidRDefault="005D1282" w:rsidP="00EE12B5">
            <w:pPr>
              <w:spacing w:before="300"/>
              <w:jc w:val="center"/>
            </w:pPr>
            <w:r>
              <w:rPr>
                <w:rFonts w:hint="eastAsia"/>
              </w:rPr>
              <w:t>第三年</w:t>
            </w:r>
          </w:p>
        </w:tc>
        <w:tc>
          <w:tcPr>
            <w:tcW w:w="4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73FC5831" w14:textId="77777777" w:rsidR="005D1282" w:rsidRDefault="005D1282" w:rsidP="00EE12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EAB012" w14:textId="77777777" w:rsidR="005D1282" w:rsidRDefault="005D1282" w:rsidP="005D1282">
      <w:pPr>
        <w:pStyle w:val="3"/>
        <w:jc w:val="center"/>
      </w:pPr>
      <w:r>
        <w:t>三、企业最近三年财务业绩及未来两年预测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2130"/>
        <w:gridCol w:w="1422"/>
        <w:gridCol w:w="1404"/>
        <w:gridCol w:w="1811"/>
      </w:tblGrid>
      <w:tr w:rsidR="005D1282" w14:paraId="1B38172C" w14:textId="77777777" w:rsidTr="00EE12B5">
        <w:trPr>
          <w:trHeight w:val="600"/>
          <w:jc w:val="center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75719F11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年份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4B2F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销售收入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77811539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毛利率</w:t>
            </w:r>
            <w:r>
              <w:rPr>
                <w:rFonts w:hint="eastAsia"/>
              </w:rPr>
              <w:t>(%)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83307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净利润</w:t>
            </w:r>
            <w:r>
              <w:rPr>
                <w:rFonts w:hint="eastAsia"/>
              </w:rPr>
              <w:t>(%)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6F2D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净资产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</w:tr>
      <w:tr w:rsidR="005D1282" w14:paraId="7CB12069" w14:textId="77777777" w:rsidTr="00EE12B5">
        <w:trPr>
          <w:trHeight w:val="600"/>
          <w:jc w:val="center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1DDB658" w14:textId="3360EB52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201</w:t>
            </w:r>
            <w:r w:rsidR="00766C67"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9331F" w14:textId="77777777" w:rsidR="005D1282" w:rsidRDefault="005D1282" w:rsidP="00EE12B5">
            <w:pPr>
              <w:spacing w:before="300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31B0E59" w14:textId="77777777" w:rsidR="005D1282" w:rsidRDefault="005D1282" w:rsidP="00EE12B5">
            <w:pPr>
              <w:spacing w:before="300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216E5" w14:textId="77777777" w:rsidR="005D1282" w:rsidRDefault="005D1282" w:rsidP="00EE12B5">
            <w:pPr>
              <w:spacing w:before="300"/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0943" w14:textId="77777777" w:rsidR="005D1282" w:rsidRDefault="005D1282" w:rsidP="00EE12B5">
            <w:pPr>
              <w:spacing w:before="300"/>
            </w:pPr>
          </w:p>
        </w:tc>
      </w:tr>
      <w:tr w:rsidR="005D1282" w14:paraId="1DA0730A" w14:textId="77777777" w:rsidTr="00EE12B5">
        <w:trPr>
          <w:trHeight w:val="600"/>
          <w:jc w:val="center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2354A84" w14:textId="41D305CF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201</w:t>
            </w:r>
            <w:r w:rsidR="00766C67"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872DC" w14:textId="77777777" w:rsidR="005D1282" w:rsidRDefault="005D1282" w:rsidP="00EE12B5">
            <w:pPr>
              <w:spacing w:before="300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4DB31A5" w14:textId="77777777" w:rsidR="005D1282" w:rsidRDefault="005D1282" w:rsidP="00EE12B5">
            <w:pPr>
              <w:spacing w:before="300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C6AF9" w14:textId="77777777" w:rsidR="005D1282" w:rsidRDefault="005D1282" w:rsidP="00EE12B5">
            <w:pPr>
              <w:spacing w:before="300"/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098BC" w14:textId="77777777" w:rsidR="005D1282" w:rsidRDefault="005D1282" w:rsidP="00EE12B5">
            <w:pPr>
              <w:spacing w:before="300"/>
            </w:pPr>
          </w:p>
        </w:tc>
      </w:tr>
      <w:tr w:rsidR="005D1282" w14:paraId="26CA795C" w14:textId="77777777" w:rsidTr="00EE12B5">
        <w:trPr>
          <w:trHeight w:val="600"/>
          <w:jc w:val="center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F69FB29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lastRenderedPageBreak/>
              <w:t>2017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1409" w14:textId="77777777" w:rsidR="005D1282" w:rsidRDefault="005D1282" w:rsidP="00EE12B5">
            <w:pPr>
              <w:spacing w:before="300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7C6E6353" w14:textId="77777777" w:rsidR="005D1282" w:rsidRDefault="005D1282" w:rsidP="00EE12B5">
            <w:pPr>
              <w:spacing w:before="300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60FD" w14:textId="77777777" w:rsidR="005D1282" w:rsidRDefault="005D1282" w:rsidP="00EE12B5">
            <w:pPr>
              <w:spacing w:before="300"/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68ADF" w14:textId="77777777" w:rsidR="005D1282" w:rsidRDefault="005D1282" w:rsidP="00EE12B5">
            <w:pPr>
              <w:spacing w:before="300"/>
            </w:pPr>
          </w:p>
        </w:tc>
      </w:tr>
      <w:tr w:rsidR="005D1282" w14:paraId="516F99AF" w14:textId="77777777" w:rsidTr="00EE12B5">
        <w:trPr>
          <w:trHeight w:val="600"/>
          <w:jc w:val="center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09E8AED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46B09" w14:textId="77777777" w:rsidR="005D1282" w:rsidRDefault="005D1282" w:rsidP="00EE12B5">
            <w:pPr>
              <w:spacing w:before="300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4CAEFF0" w14:textId="77777777" w:rsidR="005D1282" w:rsidRDefault="005D1282" w:rsidP="00EE12B5">
            <w:pPr>
              <w:spacing w:before="300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3C8D1" w14:textId="77777777" w:rsidR="005D1282" w:rsidRDefault="005D1282" w:rsidP="00EE12B5">
            <w:pPr>
              <w:spacing w:before="300"/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BD2B8" w14:textId="77777777" w:rsidR="005D1282" w:rsidRDefault="005D1282" w:rsidP="00EE12B5">
            <w:pPr>
              <w:spacing w:before="300"/>
            </w:pPr>
          </w:p>
        </w:tc>
      </w:tr>
      <w:tr w:rsidR="005D1282" w14:paraId="30B69390" w14:textId="77777777" w:rsidTr="00EE12B5">
        <w:trPr>
          <w:trHeight w:val="600"/>
          <w:jc w:val="center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167BB4C" w14:textId="77777777" w:rsidR="005D1282" w:rsidRDefault="005D1282" w:rsidP="00C43822">
            <w:pPr>
              <w:spacing w:before="300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91B97" w14:textId="77777777" w:rsidR="005D1282" w:rsidRDefault="005D1282" w:rsidP="00EE12B5">
            <w:pPr>
              <w:spacing w:before="300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7DF4468B" w14:textId="77777777" w:rsidR="005D1282" w:rsidRDefault="005D1282" w:rsidP="00EE12B5">
            <w:pPr>
              <w:spacing w:before="300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348C5" w14:textId="77777777" w:rsidR="005D1282" w:rsidRDefault="005D1282" w:rsidP="00EE12B5">
            <w:pPr>
              <w:spacing w:before="300"/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7439" w14:textId="77777777" w:rsidR="005D1282" w:rsidRDefault="005D1282" w:rsidP="00EE12B5">
            <w:pPr>
              <w:spacing w:before="300"/>
            </w:pPr>
          </w:p>
        </w:tc>
      </w:tr>
    </w:tbl>
    <w:p w14:paraId="6747C1AB" w14:textId="77777777" w:rsidR="005D1282" w:rsidRDefault="005D1282" w:rsidP="005D1282">
      <w:pPr>
        <w:pStyle w:val="3"/>
        <w:jc w:val="center"/>
      </w:pPr>
      <w:r>
        <w:t>四、附加信息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5541"/>
      </w:tblGrid>
      <w:tr w:rsidR="005D1282" w14:paraId="22BE68A5" w14:textId="77777777" w:rsidTr="00EE12B5">
        <w:trPr>
          <w:trHeight w:val="1500"/>
          <w:jc w:val="center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72E94B12" w14:textId="77777777" w:rsidR="00766C67" w:rsidRDefault="00766C67" w:rsidP="00EE12B5">
            <w:pPr>
              <w:spacing w:before="300" w:after="1500"/>
            </w:pPr>
          </w:p>
          <w:p w14:paraId="46DDAC77" w14:textId="70FB4740" w:rsidR="00766C67" w:rsidRDefault="00766C67" w:rsidP="00C43822">
            <w:pPr>
              <w:spacing w:before="300" w:after="1500"/>
              <w:jc w:val="center"/>
            </w:pPr>
            <w:r>
              <w:rPr>
                <w:rFonts w:hint="eastAsia"/>
              </w:rPr>
              <w:t>推荐机构或推荐人信息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E27EC" w14:textId="77777777" w:rsidR="005D1282" w:rsidRDefault="005D1282" w:rsidP="00EE12B5"/>
        </w:tc>
      </w:tr>
      <w:tr w:rsidR="005D1282" w14:paraId="6F36610B" w14:textId="77777777" w:rsidTr="00EE12B5">
        <w:trPr>
          <w:trHeight w:val="1500"/>
          <w:jc w:val="center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7DC14898" w14:textId="1A14D840" w:rsidR="005D1282" w:rsidRDefault="001773A7" w:rsidP="00C43822">
            <w:pPr>
              <w:spacing w:before="300" w:after="1500" w:line="600" w:lineRule="atLeast"/>
              <w:jc w:val="center"/>
            </w:pPr>
            <w:r>
              <w:rPr>
                <w:rFonts w:hint="eastAsia"/>
              </w:rPr>
              <w:t>获得的奖项与资质</w:t>
            </w:r>
          </w:p>
        </w:tc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AFA6F" w14:textId="77777777" w:rsidR="005D1282" w:rsidRDefault="005D1282" w:rsidP="00EE12B5">
            <w:pPr>
              <w:spacing w:before="300" w:after="1500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1435D26B" w14:textId="77777777" w:rsidR="005D1282" w:rsidRPr="008F30D1" w:rsidRDefault="005D1282" w:rsidP="005D1282">
      <w:pPr>
        <w:widowControl/>
        <w:spacing w:line="360" w:lineRule="auto"/>
        <w:ind w:firstLine="602"/>
        <w:rPr>
          <w:rFonts w:ascii="仿宋" w:eastAsia="仿宋" w:hAnsi="仿宋" w:cs="仿宋_GB2312"/>
          <w:kern w:val="0"/>
          <w:sz w:val="30"/>
          <w:szCs w:val="32"/>
        </w:rPr>
      </w:pPr>
    </w:p>
    <w:p w14:paraId="044B489A" w14:textId="77777777" w:rsidR="009A591A" w:rsidRPr="005D1282" w:rsidRDefault="009A591A"/>
    <w:sectPr w:rsidR="009A591A" w:rsidRPr="005D1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58F9" w14:textId="77777777" w:rsidR="00CD1D13" w:rsidRDefault="00CD1D13" w:rsidP="005D1282">
      <w:r>
        <w:separator/>
      </w:r>
    </w:p>
  </w:endnote>
  <w:endnote w:type="continuationSeparator" w:id="0">
    <w:p w14:paraId="006214FA" w14:textId="77777777" w:rsidR="00CD1D13" w:rsidRDefault="00CD1D13" w:rsidP="005D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83F1" w14:textId="77777777" w:rsidR="00CD1D13" w:rsidRDefault="00CD1D13" w:rsidP="005D1282">
      <w:r>
        <w:separator/>
      </w:r>
    </w:p>
  </w:footnote>
  <w:footnote w:type="continuationSeparator" w:id="0">
    <w:p w14:paraId="2DFDBF29" w14:textId="77777777" w:rsidR="00CD1D13" w:rsidRDefault="00CD1D13" w:rsidP="005D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31"/>
    <w:rsid w:val="000F025D"/>
    <w:rsid w:val="001773A7"/>
    <w:rsid w:val="00226BE8"/>
    <w:rsid w:val="002C7031"/>
    <w:rsid w:val="005D1282"/>
    <w:rsid w:val="00766C67"/>
    <w:rsid w:val="00935E67"/>
    <w:rsid w:val="009A591A"/>
    <w:rsid w:val="009B2BE2"/>
    <w:rsid w:val="00C307D4"/>
    <w:rsid w:val="00C43822"/>
    <w:rsid w:val="00C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60A3E"/>
  <w15:chartTrackingRefBased/>
  <w15:docId w15:val="{0AE9A552-8B43-48FC-9038-6D619CD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1"/>
    <w:qFormat/>
    <w:rsid w:val="005D1282"/>
    <w:pPr>
      <w:spacing w:before="450" w:after="150"/>
      <w:outlineLvl w:val="2"/>
    </w:pPr>
    <w:rPr>
      <w:rFonts w:ascii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2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282"/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5D128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1">
    <w:name w:val="标题 3 字符1"/>
    <w:basedOn w:val="a0"/>
    <w:link w:val="3"/>
    <w:rsid w:val="005D1282"/>
    <w:rPr>
      <w:rFonts w:ascii="宋体" w:eastAsia="宋体" w:hAnsi="宋体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</dc:creator>
  <cp:keywords/>
  <dc:description/>
  <cp:lastModifiedBy>旭冉 景</cp:lastModifiedBy>
  <cp:revision>4</cp:revision>
  <dcterms:created xsi:type="dcterms:W3CDTF">2018-08-21T09:21:00Z</dcterms:created>
  <dcterms:modified xsi:type="dcterms:W3CDTF">2018-08-22T08:58:00Z</dcterms:modified>
</cp:coreProperties>
</file>